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004" w:rsidRDefault="00802004">
      <w:pPr>
        <w:jc w:val="center"/>
        <w:rPr>
          <w:b/>
        </w:rPr>
      </w:pPr>
      <w:r>
        <w:rPr>
          <w:b/>
        </w:rPr>
        <w:t>Автономная некоммерческая образовательная организация</w:t>
      </w:r>
    </w:p>
    <w:p w:rsidR="00802004" w:rsidRDefault="00802004">
      <w:pPr>
        <w:jc w:val="center"/>
        <w:rPr>
          <w:b/>
        </w:rPr>
      </w:pPr>
      <w:r>
        <w:rPr>
          <w:b/>
        </w:rPr>
        <w:t xml:space="preserve"> «Институт переподготовки и повышения квалификации специалистов </w:t>
      </w:r>
    </w:p>
    <w:p w:rsidR="00802004" w:rsidRDefault="00802004">
      <w:pPr>
        <w:jc w:val="center"/>
        <w:rPr>
          <w:b/>
        </w:rPr>
      </w:pPr>
      <w:r>
        <w:rPr>
          <w:b/>
        </w:rPr>
        <w:t>при БГТУ им. В.Г. Шухова»</w:t>
      </w:r>
    </w:p>
    <w:p w:rsidR="00802004" w:rsidRDefault="00802004">
      <w:pPr>
        <w:pStyle w:val="1"/>
        <w:ind w:right="826"/>
      </w:pPr>
    </w:p>
    <w:p w:rsidR="00802004" w:rsidRDefault="00802004">
      <w:pPr>
        <w:pStyle w:val="1"/>
        <w:ind w:right="826"/>
      </w:pPr>
      <w:r>
        <w:t xml:space="preserve">«Утверждаю» </w:t>
      </w:r>
    </w:p>
    <w:p w:rsidR="00802004" w:rsidRDefault="00802004">
      <w:pPr>
        <w:pStyle w:val="2"/>
      </w:pPr>
      <w:r>
        <w:t>Ректор  «ИППКС»</w:t>
      </w:r>
    </w:p>
    <w:p w:rsidR="00802004" w:rsidRDefault="00802004">
      <w:pPr>
        <w:jc w:val="right"/>
        <w:rPr>
          <w:b/>
        </w:rPr>
      </w:pPr>
    </w:p>
    <w:p w:rsidR="00802004" w:rsidRDefault="00802004">
      <w:pPr>
        <w:jc w:val="right"/>
        <w:rPr>
          <w:b/>
        </w:rPr>
      </w:pPr>
    </w:p>
    <w:p w:rsidR="00802004" w:rsidRDefault="00802004">
      <w:pPr>
        <w:jc w:val="right"/>
        <w:rPr>
          <w:b/>
        </w:rPr>
      </w:pPr>
      <w:r>
        <w:rPr>
          <w:b/>
        </w:rPr>
        <w:t>____________В.С. Лесовик</w:t>
      </w:r>
    </w:p>
    <w:p w:rsidR="00802004" w:rsidRDefault="00802004">
      <w:pPr>
        <w:jc w:val="center"/>
        <w:rPr>
          <w:b/>
        </w:rPr>
      </w:pPr>
    </w:p>
    <w:p w:rsidR="00802004" w:rsidRDefault="00802004">
      <w:pPr>
        <w:jc w:val="right"/>
        <w:rPr>
          <w:b/>
          <w:sz w:val="28"/>
        </w:rPr>
      </w:pPr>
    </w:p>
    <w:p w:rsidR="00802004" w:rsidRDefault="00802004">
      <w:pPr>
        <w:jc w:val="center"/>
        <w:rPr>
          <w:b/>
          <w:sz w:val="28"/>
        </w:rPr>
      </w:pPr>
      <w:r>
        <w:rPr>
          <w:b/>
          <w:sz w:val="28"/>
        </w:rPr>
        <w:t>Рабочая программа по курсу</w:t>
      </w:r>
      <w:r>
        <w:rPr>
          <w:b/>
          <w:sz w:val="28"/>
        </w:rPr>
        <w:br/>
        <w:t xml:space="preserve"> «Промышленные электроустановки и аудит»</w:t>
      </w:r>
    </w:p>
    <w:p w:rsidR="00802004" w:rsidRDefault="00802004">
      <w:pPr>
        <w:jc w:val="center"/>
        <w:rPr>
          <w:b/>
          <w:sz w:val="28"/>
        </w:rPr>
      </w:pPr>
    </w:p>
    <w:p w:rsidR="00802004" w:rsidRDefault="00802004">
      <w:pPr>
        <w:rPr>
          <w:bCs/>
          <w:sz w:val="28"/>
          <w:u w:val="single"/>
        </w:rPr>
      </w:pPr>
      <w:r>
        <w:rPr>
          <w:bCs/>
          <w:sz w:val="28"/>
          <w:u w:val="single"/>
        </w:rPr>
        <w:t xml:space="preserve">Цель: </w:t>
      </w:r>
      <w:r>
        <w:rPr>
          <w:bCs/>
          <w:sz w:val="28"/>
        </w:rPr>
        <w:t>повышение квалификации</w:t>
      </w:r>
    </w:p>
    <w:p w:rsidR="00802004" w:rsidRDefault="00802004">
      <w:pPr>
        <w:rPr>
          <w:bCs/>
          <w:sz w:val="28"/>
        </w:rPr>
      </w:pPr>
      <w:r>
        <w:rPr>
          <w:bCs/>
          <w:sz w:val="28"/>
          <w:u w:val="single"/>
        </w:rPr>
        <w:t>Категория слушателей:</w:t>
      </w:r>
      <w:r>
        <w:rPr>
          <w:bCs/>
          <w:sz w:val="28"/>
        </w:rPr>
        <w:t xml:space="preserve"> лица, имеющие среднее общее, среднее, высшее проф. образование</w:t>
      </w:r>
    </w:p>
    <w:p w:rsidR="00802004" w:rsidRDefault="00802004">
      <w:pPr>
        <w:rPr>
          <w:bCs/>
          <w:sz w:val="28"/>
        </w:rPr>
      </w:pPr>
      <w:r>
        <w:rPr>
          <w:bCs/>
          <w:sz w:val="28"/>
          <w:u w:val="single"/>
        </w:rPr>
        <w:t>Срок обучения</w:t>
      </w:r>
      <w:r>
        <w:rPr>
          <w:bCs/>
          <w:sz w:val="28"/>
        </w:rPr>
        <w:t xml:space="preserve">: </w:t>
      </w:r>
      <w:r w:rsidR="00B57A73">
        <w:rPr>
          <w:bCs/>
          <w:sz w:val="28"/>
        </w:rPr>
        <w:t>72 часа</w:t>
      </w:r>
    </w:p>
    <w:p w:rsidR="00802004" w:rsidRDefault="00802004">
      <w:r>
        <w:rPr>
          <w:sz w:val="28"/>
          <w:u w:val="single"/>
        </w:rPr>
        <w:t>Режим занятий</w:t>
      </w:r>
      <w:r>
        <w:rPr>
          <w:sz w:val="28"/>
        </w:rPr>
        <w:t xml:space="preserve">: </w:t>
      </w:r>
      <w:r w:rsidR="0033278C">
        <w:rPr>
          <w:sz w:val="28"/>
        </w:rPr>
        <w:t>8</w:t>
      </w:r>
      <w:r>
        <w:rPr>
          <w:sz w:val="28"/>
        </w:rPr>
        <w:t xml:space="preserve"> часов в день</w:t>
      </w:r>
    </w:p>
    <w:p w:rsidR="00802004" w:rsidRDefault="00802004">
      <w:pPr>
        <w:jc w:val="center"/>
        <w:rPr>
          <w:b/>
        </w:rPr>
      </w:pPr>
    </w:p>
    <w:tbl>
      <w:tblPr>
        <w:tblW w:w="1001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669"/>
        <w:gridCol w:w="4301"/>
        <w:gridCol w:w="1122"/>
        <w:gridCol w:w="1122"/>
        <w:gridCol w:w="1309"/>
        <w:gridCol w:w="1496"/>
      </w:tblGrid>
      <w:tr w:rsidR="0080200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669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 п.п.</w:t>
            </w:r>
          </w:p>
        </w:tc>
        <w:tc>
          <w:tcPr>
            <w:tcW w:w="4301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Тематика</w:t>
            </w:r>
          </w:p>
          <w:p w:rsidR="00802004" w:rsidRDefault="00802004">
            <w:pPr>
              <w:jc w:val="center"/>
              <w:rPr>
                <w:sz w:val="28"/>
              </w:rPr>
            </w:pPr>
          </w:p>
        </w:tc>
        <w:tc>
          <w:tcPr>
            <w:tcW w:w="1122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Кол-во</w:t>
            </w:r>
          </w:p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2431" w:type="dxa"/>
            <w:gridSpan w:val="2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 том числе</w:t>
            </w:r>
          </w:p>
          <w:p w:rsidR="00802004" w:rsidRDefault="00802004">
            <w:r>
              <w:t>лекции         практика</w:t>
            </w:r>
          </w:p>
        </w:tc>
        <w:tc>
          <w:tcPr>
            <w:tcW w:w="1496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Форма контроля</w:t>
            </w:r>
          </w:p>
        </w:tc>
      </w:tr>
      <w:tr w:rsidR="008020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9" w:type="dxa"/>
            <w:tcBorders>
              <w:top w:val="nil"/>
            </w:tcBorders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AUTONUM </w:instrText>
            </w:r>
            <w:r>
              <w:rPr>
                <w:sz w:val="28"/>
              </w:rPr>
              <w:fldChar w:fldCharType="separate"/>
            </w:r>
            <w:r>
              <w:rPr>
                <w:sz w:val="28"/>
              </w:rPr>
              <w:t>1.</w:t>
            </w:r>
            <w:r>
              <w:rPr>
                <w:sz w:val="28"/>
              </w:rPr>
              <w:fldChar w:fldCharType="end"/>
            </w:r>
          </w:p>
        </w:tc>
        <w:tc>
          <w:tcPr>
            <w:tcW w:w="4301" w:type="dxa"/>
            <w:tcBorders>
              <w:top w:val="nil"/>
            </w:tcBorders>
          </w:tcPr>
          <w:p w:rsidR="00802004" w:rsidRDefault="00802004">
            <w:pPr>
              <w:rPr>
                <w:sz w:val="28"/>
              </w:rPr>
            </w:pPr>
            <w:r>
              <w:rPr>
                <w:sz w:val="28"/>
              </w:rPr>
              <w:t>Введение.</w:t>
            </w:r>
          </w:p>
        </w:tc>
        <w:tc>
          <w:tcPr>
            <w:tcW w:w="1122" w:type="dxa"/>
            <w:tcBorders>
              <w:top w:val="nil"/>
            </w:tcBorders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2</w:t>
            </w:r>
          </w:p>
        </w:tc>
        <w:tc>
          <w:tcPr>
            <w:tcW w:w="1122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09" w:type="dxa"/>
          </w:tcPr>
          <w:p w:rsidR="00802004" w:rsidRDefault="00802004">
            <w:pPr>
              <w:jc w:val="center"/>
              <w:rPr>
                <w:sz w:val="28"/>
              </w:rPr>
            </w:pPr>
          </w:p>
        </w:tc>
        <w:tc>
          <w:tcPr>
            <w:tcW w:w="1496" w:type="dxa"/>
            <w:tcBorders>
              <w:top w:val="nil"/>
            </w:tcBorders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зачет</w:t>
            </w:r>
          </w:p>
        </w:tc>
      </w:tr>
      <w:tr w:rsidR="008020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9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AUTONUM </w:instrText>
            </w:r>
            <w:r>
              <w:rPr>
                <w:sz w:val="28"/>
              </w:rPr>
              <w:fldChar w:fldCharType="separate"/>
            </w:r>
            <w:r>
              <w:rPr>
                <w:sz w:val="28"/>
              </w:rPr>
              <w:t>2.</w:t>
            </w:r>
            <w:r>
              <w:rPr>
                <w:sz w:val="28"/>
              </w:rPr>
              <w:fldChar w:fldCharType="end"/>
            </w:r>
          </w:p>
        </w:tc>
        <w:tc>
          <w:tcPr>
            <w:tcW w:w="4301" w:type="dxa"/>
          </w:tcPr>
          <w:p w:rsidR="00802004" w:rsidRDefault="00802004">
            <w:pPr>
              <w:rPr>
                <w:sz w:val="28"/>
              </w:rPr>
            </w:pPr>
            <w:r>
              <w:rPr>
                <w:sz w:val="28"/>
              </w:rPr>
              <w:t xml:space="preserve">Теоретические основы специальной электротехники </w:t>
            </w:r>
          </w:p>
        </w:tc>
        <w:tc>
          <w:tcPr>
            <w:tcW w:w="1122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122" w:type="dxa"/>
            <w:tcBorders>
              <w:top w:val="nil"/>
            </w:tcBorders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309" w:type="dxa"/>
            <w:tcBorders>
              <w:top w:val="nil"/>
            </w:tcBorders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496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Зачет</w:t>
            </w:r>
          </w:p>
        </w:tc>
      </w:tr>
      <w:tr w:rsidR="008020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9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AUTONUM </w:instrText>
            </w:r>
            <w:r>
              <w:rPr>
                <w:sz w:val="28"/>
              </w:rPr>
              <w:fldChar w:fldCharType="separate"/>
            </w:r>
            <w:r>
              <w:rPr>
                <w:sz w:val="28"/>
              </w:rPr>
              <w:t>3.</w:t>
            </w:r>
            <w:r>
              <w:rPr>
                <w:sz w:val="28"/>
              </w:rPr>
              <w:fldChar w:fldCharType="end"/>
            </w:r>
          </w:p>
        </w:tc>
        <w:tc>
          <w:tcPr>
            <w:tcW w:w="4301" w:type="dxa"/>
          </w:tcPr>
          <w:p w:rsidR="00802004" w:rsidRDefault="00802004">
            <w:pPr>
              <w:pStyle w:val="3"/>
            </w:pPr>
            <w:r>
              <w:t>Электротехнические материалы</w:t>
            </w:r>
          </w:p>
        </w:tc>
        <w:tc>
          <w:tcPr>
            <w:tcW w:w="1122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122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309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496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Зачет</w:t>
            </w:r>
          </w:p>
        </w:tc>
      </w:tr>
      <w:tr w:rsidR="008020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9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AUTONUM </w:instrText>
            </w:r>
            <w:r>
              <w:rPr>
                <w:sz w:val="28"/>
              </w:rPr>
              <w:fldChar w:fldCharType="separate"/>
            </w:r>
            <w:r>
              <w:rPr>
                <w:sz w:val="28"/>
              </w:rPr>
              <w:t>4.</w:t>
            </w:r>
            <w:r>
              <w:rPr>
                <w:sz w:val="28"/>
              </w:rPr>
              <w:fldChar w:fldCharType="end"/>
            </w:r>
          </w:p>
        </w:tc>
        <w:tc>
          <w:tcPr>
            <w:tcW w:w="4301" w:type="dxa"/>
          </w:tcPr>
          <w:p w:rsidR="00802004" w:rsidRDefault="00802004">
            <w:pPr>
              <w:rPr>
                <w:sz w:val="28"/>
              </w:rPr>
            </w:pPr>
            <w:r>
              <w:rPr>
                <w:sz w:val="28"/>
              </w:rPr>
              <w:t>Основы черчения, электротехнические чертежи и схемы</w:t>
            </w:r>
          </w:p>
        </w:tc>
        <w:tc>
          <w:tcPr>
            <w:tcW w:w="1122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122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309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496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Зачет</w:t>
            </w:r>
          </w:p>
        </w:tc>
      </w:tr>
      <w:tr w:rsidR="008020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9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AUTONUM </w:instrText>
            </w:r>
            <w:r>
              <w:rPr>
                <w:sz w:val="28"/>
              </w:rPr>
              <w:fldChar w:fldCharType="separate"/>
            </w:r>
            <w:r>
              <w:rPr>
                <w:sz w:val="28"/>
              </w:rPr>
              <w:t>5.</w:t>
            </w:r>
            <w:r>
              <w:rPr>
                <w:sz w:val="28"/>
              </w:rPr>
              <w:fldChar w:fldCharType="end"/>
            </w:r>
          </w:p>
        </w:tc>
        <w:tc>
          <w:tcPr>
            <w:tcW w:w="4301" w:type="dxa"/>
          </w:tcPr>
          <w:p w:rsidR="00802004" w:rsidRDefault="00802004">
            <w:pPr>
              <w:rPr>
                <w:sz w:val="28"/>
              </w:rPr>
            </w:pPr>
            <w:r>
              <w:rPr>
                <w:sz w:val="28"/>
              </w:rPr>
              <w:t>Основы электромонтажных работ</w:t>
            </w:r>
          </w:p>
        </w:tc>
        <w:tc>
          <w:tcPr>
            <w:tcW w:w="1122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122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309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496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Зачет</w:t>
            </w:r>
          </w:p>
        </w:tc>
      </w:tr>
      <w:tr w:rsidR="008020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9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AUTONUM </w:instrText>
            </w:r>
            <w:r>
              <w:rPr>
                <w:sz w:val="28"/>
              </w:rPr>
              <w:fldChar w:fldCharType="separate"/>
            </w:r>
            <w:r>
              <w:rPr>
                <w:sz w:val="28"/>
              </w:rPr>
              <w:t>6.</w:t>
            </w:r>
            <w:r>
              <w:rPr>
                <w:sz w:val="28"/>
              </w:rPr>
              <w:fldChar w:fldCharType="end"/>
            </w:r>
          </w:p>
        </w:tc>
        <w:tc>
          <w:tcPr>
            <w:tcW w:w="4301" w:type="dxa"/>
          </w:tcPr>
          <w:p w:rsidR="00802004" w:rsidRDefault="00802004">
            <w:pPr>
              <w:rPr>
                <w:sz w:val="28"/>
              </w:rPr>
            </w:pPr>
            <w:r>
              <w:rPr>
                <w:sz w:val="28"/>
              </w:rPr>
              <w:t>Электрооборудование промышленных предприятий</w:t>
            </w:r>
          </w:p>
        </w:tc>
        <w:tc>
          <w:tcPr>
            <w:tcW w:w="1122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122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309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496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Зачет</w:t>
            </w:r>
          </w:p>
        </w:tc>
      </w:tr>
      <w:tr w:rsidR="008020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9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AUTONUM </w:instrText>
            </w:r>
            <w:r>
              <w:rPr>
                <w:sz w:val="28"/>
              </w:rPr>
              <w:fldChar w:fldCharType="separate"/>
            </w:r>
            <w:r>
              <w:rPr>
                <w:sz w:val="28"/>
              </w:rPr>
              <w:t>7.</w:t>
            </w:r>
            <w:r>
              <w:rPr>
                <w:sz w:val="28"/>
              </w:rPr>
              <w:fldChar w:fldCharType="end"/>
            </w:r>
          </w:p>
        </w:tc>
        <w:tc>
          <w:tcPr>
            <w:tcW w:w="4301" w:type="dxa"/>
          </w:tcPr>
          <w:p w:rsidR="00802004" w:rsidRDefault="00802004">
            <w:pPr>
              <w:rPr>
                <w:sz w:val="28"/>
              </w:rPr>
            </w:pPr>
            <w:r>
              <w:rPr>
                <w:sz w:val="28"/>
              </w:rPr>
              <w:t xml:space="preserve">Основы релейной защиты автоматики и телемеханики </w:t>
            </w:r>
          </w:p>
        </w:tc>
        <w:tc>
          <w:tcPr>
            <w:tcW w:w="1122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122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309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96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Зачет</w:t>
            </w:r>
          </w:p>
        </w:tc>
      </w:tr>
      <w:tr w:rsidR="008020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9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AUTONUM </w:instrText>
            </w:r>
            <w:r>
              <w:rPr>
                <w:sz w:val="28"/>
              </w:rPr>
              <w:fldChar w:fldCharType="separate"/>
            </w:r>
            <w:r>
              <w:rPr>
                <w:sz w:val="28"/>
              </w:rPr>
              <w:t>8.</w:t>
            </w:r>
            <w:r>
              <w:rPr>
                <w:sz w:val="28"/>
              </w:rPr>
              <w:fldChar w:fldCharType="end"/>
            </w:r>
          </w:p>
        </w:tc>
        <w:tc>
          <w:tcPr>
            <w:tcW w:w="4301" w:type="dxa"/>
          </w:tcPr>
          <w:p w:rsidR="00802004" w:rsidRDefault="00802004">
            <w:pPr>
              <w:rPr>
                <w:sz w:val="28"/>
              </w:rPr>
            </w:pPr>
            <w:r>
              <w:rPr>
                <w:sz w:val="28"/>
              </w:rPr>
              <w:t xml:space="preserve">Эксплуатация электрооборудования промышленных предприятий </w:t>
            </w:r>
          </w:p>
        </w:tc>
        <w:tc>
          <w:tcPr>
            <w:tcW w:w="1122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122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309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96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Зачет</w:t>
            </w:r>
          </w:p>
        </w:tc>
      </w:tr>
      <w:tr w:rsidR="008020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9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AUTONUM </w:instrText>
            </w:r>
            <w:r>
              <w:rPr>
                <w:sz w:val="28"/>
              </w:rPr>
              <w:fldChar w:fldCharType="separate"/>
            </w:r>
            <w:r>
              <w:rPr>
                <w:sz w:val="28"/>
              </w:rPr>
              <w:t>9.</w:t>
            </w:r>
            <w:r>
              <w:rPr>
                <w:sz w:val="28"/>
              </w:rPr>
              <w:fldChar w:fldCharType="end"/>
            </w:r>
          </w:p>
        </w:tc>
        <w:tc>
          <w:tcPr>
            <w:tcW w:w="4301" w:type="dxa"/>
          </w:tcPr>
          <w:p w:rsidR="00802004" w:rsidRDefault="00802004">
            <w:pPr>
              <w:rPr>
                <w:sz w:val="28"/>
              </w:rPr>
            </w:pPr>
            <w:r>
              <w:rPr>
                <w:sz w:val="28"/>
              </w:rPr>
              <w:t>Техника безопасности, промышленная санитария и противопожарные мероприятия</w:t>
            </w:r>
          </w:p>
        </w:tc>
        <w:tc>
          <w:tcPr>
            <w:tcW w:w="1122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22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09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496" w:type="dxa"/>
          </w:tcPr>
          <w:p w:rsidR="00802004" w:rsidRDefault="0080200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Зачет</w:t>
            </w:r>
          </w:p>
        </w:tc>
      </w:tr>
    </w:tbl>
    <w:p w:rsidR="00802004" w:rsidRDefault="00802004">
      <w:pPr>
        <w:pStyle w:val="a3"/>
      </w:pPr>
      <w:r>
        <w:tab/>
        <w:t xml:space="preserve">  Всего часов</w:t>
      </w:r>
      <w:r>
        <w:tab/>
      </w:r>
      <w:r>
        <w:tab/>
        <w:t xml:space="preserve">                         72               46             26</w:t>
      </w:r>
    </w:p>
    <w:p w:rsidR="00802004" w:rsidRDefault="00802004">
      <w:pPr>
        <w:jc w:val="both"/>
        <w:rPr>
          <w:b/>
          <w:sz w:val="28"/>
        </w:rPr>
      </w:pPr>
    </w:p>
    <w:p w:rsidR="00B57A73" w:rsidRDefault="00B57A73" w:rsidP="00B57A73">
      <w:pPr>
        <w:jc w:val="both"/>
      </w:pPr>
      <w:r w:rsidRPr="005D6E7F">
        <w:t xml:space="preserve">Программа разработана на основе стандарта на специальность </w:t>
      </w:r>
      <w:r>
        <w:t>180400 «Электропривод и автоматика промышленных установок и технологических комплексов»,</w:t>
      </w:r>
      <w:r w:rsidRPr="005D6E7F">
        <w:t xml:space="preserve"> утвержденного УМУ Министерства общего и профессионального образования.</w:t>
      </w:r>
    </w:p>
    <w:p w:rsidR="00B57A73" w:rsidRPr="005D6E7F" w:rsidRDefault="00B57A73" w:rsidP="00B57A73">
      <w:pPr>
        <w:jc w:val="both"/>
      </w:pPr>
      <w:r w:rsidRPr="005D6E7F">
        <w:t>Программа повышения квалификации постоянно корректируется с учетом требований времени и интересов предприятий</w:t>
      </w:r>
    </w:p>
    <w:p w:rsidR="00B57A73" w:rsidRDefault="00B57A73" w:rsidP="00B57A73"/>
    <w:p w:rsidR="00802004" w:rsidRDefault="00802004">
      <w:pPr>
        <w:jc w:val="both"/>
      </w:pPr>
    </w:p>
    <w:p w:rsidR="00802004" w:rsidRDefault="00802004">
      <w:pPr>
        <w:jc w:val="both"/>
      </w:pPr>
    </w:p>
    <w:p w:rsidR="00802004" w:rsidRDefault="00802004"/>
    <w:sectPr w:rsidR="00802004" w:rsidSect="00B57A73">
      <w:pgSz w:w="11906" w:h="16838"/>
      <w:pgMar w:top="567" w:right="1134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grammar="clean"/>
  <w:stylePaneFormatFilter w:val="3F01"/>
  <w:doNotTrackMoves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2004"/>
    <w:rsid w:val="0033278C"/>
    <w:rsid w:val="00802004"/>
    <w:rsid w:val="00B57A73"/>
    <w:rsid w:val="00CE4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right="452"/>
      <w:jc w:val="right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pPr>
      <w:jc w:val="both"/>
    </w:pPr>
    <w:rPr>
      <w:b/>
      <w:sz w:val="28"/>
    </w:rPr>
  </w:style>
  <w:style w:type="paragraph" w:styleId="a4">
    <w:name w:val="Balloon Text"/>
    <w:basedOn w:val="a"/>
    <w:semiHidden/>
    <w:rsid w:val="003327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Автономная некоммерческая образовательная организация</vt:lpstr>
    </vt:vector>
  </TitlesOfParts>
  <Company>group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образовательная организация</dc:title>
  <dc:creator>user</dc:creator>
  <cp:lastModifiedBy>Шанс</cp:lastModifiedBy>
  <cp:revision>2</cp:revision>
  <cp:lastPrinted>2005-02-19T14:44:00Z</cp:lastPrinted>
  <dcterms:created xsi:type="dcterms:W3CDTF">2010-03-02T11:51:00Z</dcterms:created>
  <dcterms:modified xsi:type="dcterms:W3CDTF">2010-03-02T11:51:00Z</dcterms:modified>
</cp:coreProperties>
</file>